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6D6" w:rsidRPr="002646D6" w:rsidRDefault="002646D6" w:rsidP="002646D6">
      <w:pPr>
        <w:jc w:val="center"/>
        <w:rPr>
          <w:rFonts w:ascii="Arial" w:hAnsi="Arial" w:cs="Arial"/>
          <w:sz w:val="28"/>
          <w:szCs w:val="28"/>
          <w:u w:val="single"/>
        </w:rPr>
      </w:pPr>
      <w:r w:rsidRPr="002646D6">
        <w:rPr>
          <w:rFonts w:ascii="Arial" w:hAnsi="Arial" w:cs="Arial"/>
          <w:sz w:val="28"/>
          <w:szCs w:val="28"/>
          <w:u w:val="single"/>
        </w:rPr>
        <w:t>Cycling To School</w:t>
      </w:r>
    </w:p>
    <w:p w:rsidR="002646D6" w:rsidRDefault="002646D6" w:rsidP="002646D6">
      <w:pPr>
        <w:rPr>
          <w:rFonts w:ascii="Arial" w:hAnsi="Arial" w:cs="Arial"/>
          <w:sz w:val="24"/>
          <w:szCs w:val="24"/>
          <w:u w:val="single"/>
        </w:rPr>
      </w:pPr>
    </w:p>
    <w:p w:rsidR="002646D6" w:rsidRPr="002646D6" w:rsidRDefault="002646D6" w:rsidP="002646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Our successful Cycle </w:t>
      </w:r>
      <w:proofErr w:type="gramStart"/>
      <w:r>
        <w:rPr>
          <w:rFonts w:ascii="Arial" w:hAnsi="Arial" w:cs="Arial"/>
          <w:sz w:val="24"/>
          <w:szCs w:val="24"/>
        </w:rPr>
        <w:t>To</w:t>
      </w:r>
      <w:proofErr w:type="gramEnd"/>
      <w:r>
        <w:rPr>
          <w:rFonts w:ascii="Arial" w:hAnsi="Arial" w:cs="Arial"/>
          <w:sz w:val="24"/>
          <w:szCs w:val="24"/>
        </w:rPr>
        <w:t xml:space="preserve"> School scheme will continue to run this year. If your child is interested in cycling to school they will need to apply for a permit in order to do so. Permit application letters can be collected from</w:t>
      </w:r>
      <w:r w:rsidR="00965F08">
        <w:rPr>
          <w:rFonts w:ascii="Arial" w:hAnsi="Arial" w:cs="Arial"/>
          <w:sz w:val="24"/>
          <w:szCs w:val="24"/>
        </w:rPr>
        <w:t xml:space="preserve"> our school office or from Mr Stredwick. Completed forms will then need to be returned</w:t>
      </w:r>
      <w:r>
        <w:rPr>
          <w:rFonts w:ascii="Arial" w:hAnsi="Arial" w:cs="Arial"/>
          <w:sz w:val="24"/>
          <w:szCs w:val="24"/>
        </w:rPr>
        <w:t xml:space="preserve"> to Mr Stredwick. Not all applications will necessarily be successful. Y</w:t>
      </w:r>
      <w:r w:rsidRPr="002646D6">
        <w:rPr>
          <w:rFonts w:ascii="Arial" w:hAnsi="Arial" w:cs="Arial"/>
          <w:sz w:val="24"/>
          <w:szCs w:val="24"/>
        </w:rPr>
        <w:t xml:space="preserve">our child </w:t>
      </w:r>
      <w:r>
        <w:rPr>
          <w:rFonts w:ascii="Arial" w:hAnsi="Arial" w:cs="Arial"/>
          <w:sz w:val="24"/>
          <w:szCs w:val="24"/>
        </w:rPr>
        <w:t xml:space="preserve">will need to demonstrate that they can comply with our cycling Code of Conduct which can be found on the application letter before a permit can be issued. </w:t>
      </w:r>
      <w:r w:rsidRPr="002646D6">
        <w:rPr>
          <w:rFonts w:ascii="Arial" w:hAnsi="Arial" w:cs="Arial"/>
          <w:b/>
          <w:sz w:val="24"/>
          <w:szCs w:val="24"/>
        </w:rPr>
        <w:t>No child will be allowed to cycle to school with</w:t>
      </w:r>
      <w:r w:rsidR="00782894">
        <w:rPr>
          <w:rFonts w:ascii="Arial" w:hAnsi="Arial" w:cs="Arial"/>
          <w:b/>
          <w:sz w:val="24"/>
          <w:szCs w:val="24"/>
        </w:rPr>
        <w:t>out</w:t>
      </w:r>
      <w:r w:rsidRPr="002646D6">
        <w:rPr>
          <w:rFonts w:ascii="Arial" w:hAnsi="Arial" w:cs="Arial"/>
          <w:b/>
          <w:sz w:val="24"/>
          <w:szCs w:val="24"/>
        </w:rPr>
        <w:t xml:space="preserve"> a permit.</w:t>
      </w:r>
    </w:p>
    <w:p w:rsidR="002646D6" w:rsidRPr="002646D6" w:rsidRDefault="002646D6" w:rsidP="002646D6">
      <w:pPr>
        <w:rPr>
          <w:rFonts w:ascii="Arial" w:hAnsi="Arial" w:cs="Arial"/>
          <w:sz w:val="24"/>
          <w:szCs w:val="24"/>
        </w:rPr>
      </w:pPr>
    </w:p>
    <w:p w:rsidR="00782894" w:rsidRDefault="002646D6" w:rsidP="002646D6">
      <w:p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 xml:space="preserve">Children will have to take responsibility for their bike lock keys during the school day and helmets will be stored on their coat pegs. </w:t>
      </w:r>
      <w:r w:rsidR="00782894">
        <w:rPr>
          <w:rFonts w:ascii="Arial" w:hAnsi="Arial" w:cs="Arial"/>
          <w:sz w:val="24"/>
          <w:szCs w:val="24"/>
        </w:rPr>
        <w:t xml:space="preserve">School will not accept liability for bikes while they are on site. </w:t>
      </w:r>
    </w:p>
    <w:p w:rsidR="00782894" w:rsidRDefault="00782894" w:rsidP="002646D6">
      <w:pPr>
        <w:rPr>
          <w:rFonts w:ascii="Arial" w:hAnsi="Arial" w:cs="Arial"/>
          <w:sz w:val="24"/>
          <w:szCs w:val="24"/>
        </w:rPr>
      </w:pPr>
    </w:p>
    <w:p w:rsidR="002646D6" w:rsidRPr="002646D6" w:rsidRDefault="002646D6" w:rsidP="002646D6">
      <w:p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It is advisable that your child can achieve the following cycling safety standards to take part in this scheme:</w:t>
      </w:r>
    </w:p>
    <w:p w:rsidR="002646D6" w:rsidRPr="002646D6" w:rsidRDefault="002646D6" w:rsidP="002646D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Understand where to ride on roads being used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Start and finish an on-road journey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Be aware of potential hazards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Understand how and when to signal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Pass parked and slow moving vehicles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Pass side roads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Turn left from major to minor and minor to major roads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Turn right from major to minor and minor to major roads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Know how and when to use cycle lanes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Demonstrate clear understanding of a safe riding strategy</w:t>
      </w:r>
    </w:p>
    <w:p w:rsidR="002646D6" w:rsidRP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Make a U-turn</w:t>
      </w:r>
    </w:p>
    <w:p w:rsidR="002646D6" w:rsidRDefault="002646D6" w:rsidP="002646D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2646D6">
        <w:rPr>
          <w:rFonts w:ascii="Arial" w:hAnsi="Arial" w:cs="Arial"/>
          <w:sz w:val="24"/>
          <w:szCs w:val="24"/>
        </w:rPr>
        <w:t>Demonstrate an understanding of the Highway Code</w:t>
      </w:r>
    </w:p>
    <w:p w:rsidR="002646D6" w:rsidRDefault="002646D6" w:rsidP="002646D6">
      <w:pPr>
        <w:rPr>
          <w:rFonts w:ascii="Arial" w:hAnsi="Arial" w:cs="Arial"/>
          <w:sz w:val="24"/>
          <w:szCs w:val="24"/>
        </w:rPr>
      </w:pPr>
    </w:p>
    <w:p w:rsidR="002646D6" w:rsidRPr="002646D6" w:rsidRDefault="00782894" w:rsidP="002646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 for your continued support.</w:t>
      </w:r>
    </w:p>
    <w:p w:rsidR="00381C48" w:rsidRDefault="00381C48"/>
    <w:sectPr w:rsidR="00381C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43B63"/>
    <w:multiLevelType w:val="hybridMultilevel"/>
    <w:tmpl w:val="260E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6D6"/>
    <w:rsid w:val="002646D6"/>
    <w:rsid w:val="00381C48"/>
    <w:rsid w:val="00782894"/>
    <w:rsid w:val="00965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6E8F8"/>
  <w15:docId w15:val="{7EA2965D-41D8-4328-968E-ACDEA69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6D6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6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jstredw</dc:creator>
  <cp:lastModifiedBy>mr stredwick</cp:lastModifiedBy>
  <cp:revision>2</cp:revision>
  <dcterms:created xsi:type="dcterms:W3CDTF">2016-09-07T10:09:00Z</dcterms:created>
  <dcterms:modified xsi:type="dcterms:W3CDTF">2019-09-05T10:28:00Z</dcterms:modified>
</cp:coreProperties>
</file>